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r>
        <w:rPr>
          <w:rFonts w:ascii="Times New Roman" w:hAnsi="Times New Roman" w:eastAsia="宋体" w:cs="Times New Roman"/>
          <w:kern w:val="2"/>
          <w:sz w:val="44"/>
          <w:szCs w:val="24"/>
          <w:lang w:val="en-US" w:eastAsia="zh-CN" w:bidi="ar-SA"/>
        </w:rPr>
        <w:pict>
          <v:shape id="DG Shape" o:spid="_x0000_s1026" alt="公开" type="#_x0000_t202" style="position:absolute;left:0;margin-left:-90pt;margin-top:-72pt;height:50pt;width:150pt;rotation:0f;z-index:251658240;" o:ole="f" fillcolor="#FFFFFF" filled="t" o:preferrelative="t" stroked="f" coordorigin="0,0" coordsize="21600,21600">
            <v:fill opacity="0%" focus="0%"/>
            <v:imagedata gain="65536f" blacklevel="0f" gamma="0"/>
            <o:lock v:ext="edit" position="f" selection="f" grouping="f" rotation="f" cropping="f" text="f" aspectratio="f"/>
            <v:textbox>
              <w:txbxContent>
                <w:p>
                  <w:pPr>
                    <w:rPr>
                      <w:rFonts w:hint="eastAsia" w:ascii="黑体" w:hAnsi="黑体" w:eastAsia="黑体" w:cs="黑体"/>
                      <w:color w:val="000000"/>
                      <w:sz w:val="32"/>
                      <w:lang w:eastAsia="zh-CN"/>
                    </w:rPr>
                  </w:pPr>
                  <w:r>
                    <w:rPr>
                      <w:rFonts w:hint="eastAsia" w:ascii="黑体" w:hAnsi="黑体" w:eastAsia="黑体" w:cs="黑体"/>
                      <w:color w:val="000000"/>
                      <w:sz w:val="32"/>
                      <w:lang w:eastAsia="zh-CN"/>
                    </w:rPr>
                    <w:t>公开</w:t>
                  </w:r>
                </w:p>
              </w:txbxContent>
            </v:textbox>
          </v:shape>
        </w:pict>
      </w:r>
      <w:r>
        <w:rPr>
          <w:rFonts w:hint="eastAsia"/>
          <w:b/>
          <w:sz w:val="44"/>
          <w:szCs w:val="44"/>
        </w:rPr>
        <w:t>公  示</w:t>
      </w:r>
    </w:p>
    <w:p>
      <w:pPr>
        <w:rPr>
          <w:sz w:val="30"/>
          <w:szCs w:val="30"/>
        </w:rPr>
      </w:pPr>
      <w:r>
        <w:rPr>
          <w:rFonts w:hint="eastAsia"/>
          <w:sz w:val="30"/>
          <w:szCs w:val="30"/>
          <w:lang w:val="en-US" w:eastAsia="zh-CN"/>
        </w:rPr>
        <w:t xml:space="preserve">    </w:t>
      </w:r>
      <w:r>
        <w:rPr>
          <w:rFonts w:hint="eastAsia"/>
          <w:sz w:val="30"/>
          <w:szCs w:val="30"/>
        </w:rPr>
        <w:t>为清理库存，公司决定对积压</w:t>
      </w:r>
      <w:r>
        <w:rPr>
          <w:rFonts w:hint="eastAsia"/>
          <w:sz w:val="30"/>
          <w:szCs w:val="30"/>
          <w:lang w:eastAsia="zh-CN"/>
        </w:rPr>
        <w:t>不合格</w:t>
      </w:r>
      <w:r>
        <w:rPr>
          <w:rFonts w:hint="eastAsia"/>
          <w:sz w:val="30"/>
          <w:szCs w:val="30"/>
          <w:lang w:val="en-US" w:eastAsia="zh-CN"/>
        </w:rPr>
        <w:t>F-12芳纶</w:t>
      </w:r>
      <w:r>
        <w:rPr>
          <w:rFonts w:hint="eastAsia"/>
          <w:sz w:val="30"/>
          <w:szCs w:val="30"/>
          <w:lang w:eastAsia="zh-CN"/>
        </w:rPr>
        <w:t>纤维</w:t>
      </w:r>
      <w:r>
        <w:rPr>
          <w:rFonts w:hint="eastAsia"/>
          <w:sz w:val="30"/>
          <w:szCs w:val="30"/>
        </w:rPr>
        <w:t>进行处理，公示期间</w:t>
      </w:r>
      <w:r>
        <w:rPr>
          <w:rFonts w:hint="eastAsia"/>
          <w:sz w:val="30"/>
          <w:szCs w:val="30"/>
          <w:lang w:eastAsia="zh-CN"/>
        </w:rPr>
        <w:t>，</w:t>
      </w:r>
      <w:r>
        <w:rPr>
          <w:rFonts w:hint="eastAsia"/>
          <w:sz w:val="30"/>
          <w:szCs w:val="30"/>
        </w:rPr>
        <w:t>有意向参与</w:t>
      </w:r>
      <w:r>
        <w:rPr>
          <w:rFonts w:hint="eastAsia"/>
          <w:sz w:val="30"/>
          <w:szCs w:val="30"/>
          <w:lang w:eastAsia="zh-CN"/>
        </w:rPr>
        <w:t>芳纶不合格纤维</w:t>
      </w:r>
      <w:r>
        <w:rPr>
          <w:rFonts w:hint="eastAsia"/>
          <w:sz w:val="30"/>
          <w:szCs w:val="30"/>
        </w:rPr>
        <w:t>购买的单位</w:t>
      </w:r>
      <w:r>
        <w:rPr>
          <w:rFonts w:hint="eastAsia"/>
          <w:sz w:val="30"/>
          <w:szCs w:val="30"/>
          <w:lang w:eastAsia="zh-CN"/>
        </w:rPr>
        <w:t>或个人</w:t>
      </w:r>
      <w:r>
        <w:rPr>
          <w:rFonts w:hint="eastAsia"/>
          <w:sz w:val="30"/>
          <w:szCs w:val="30"/>
        </w:rPr>
        <w:t>，将投标报价（注明该价格是否需要发票）、营业执照和相关资质密封并加盖骑缝章后交到或邮寄到公司市场营销部，标书收取截止时间为2021年3月</w:t>
      </w:r>
      <w:r>
        <w:rPr>
          <w:rFonts w:hint="eastAsia"/>
          <w:sz w:val="30"/>
          <w:szCs w:val="30"/>
          <w:lang w:val="en-US" w:eastAsia="zh-CN"/>
        </w:rPr>
        <w:t>31</w:t>
      </w:r>
      <w:r>
        <w:rPr>
          <w:rFonts w:hint="eastAsia"/>
          <w:sz w:val="30"/>
          <w:szCs w:val="30"/>
        </w:rPr>
        <w:t>日下午4点30分。公司将尽快开标，竞标价格高的一方成为收购方。公司可以出具13%的发票。</w:t>
      </w:r>
    </w:p>
    <w:p>
      <w:pPr>
        <w:rPr>
          <w:rFonts w:hint="eastAsia"/>
          <w:sz w:val="30"/>
          <w:szCs w:val="30"/>
          <w:lang w:val="en-US" w:eastAsia="zh-CN"/>
        </w:rPr>
      </w:pPr>
      <w:r>
        <w:rPr>
          <w:rFonts w:hint="eastAsia"/>
          <w:sz w:val="30"/>
          <w:szCs w:val="30"/>
          <w:lang w:val="en-US" w:eastAsia="zh-CN"/>
        </w:rPr>
        <w:t xml:space="preserve">    </w:t>
      </w:r>
    </w:p>
    <w:p>
      <w:pPr>
        <w:rPr>
          <w:sz w:val="30"/>
          <w:szCs w:val="30"/>
        </w:rPr>
      </w:pPr>
      <w:r>
        <w:rPr>
          <w:rFonts w:hint="eastAsia"/>
          <w:sz w:val="30"/>
          <w:szCs w:val="30"/>
          <w:lang w:val="en-US" w:eastAsia="zh-CN"/>
        </w:rPr>
        <w:t>F-12纤维</w:t>
      </w:r>
      <w:r>
        <w:rPr>
          <w:rFonts w:hint="eastAsia"/>
          <w:sz w:val="30"/>
          <w:szCs w:val="30"/>
        </w:rPr>
        <w:t>明细见下表：</w:t>
      </w:r>
    </w:p>
    <w:tbl>
      <w:tblPr>
        <w:tblStyle w:val="5"/>
        <w:tblW w:w="8020"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3"/>
        <w:gridCol w:w="4875"/>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sz w:val="24"/>
              </w:rPr>
            </w:pPr>
            <w:r>
              <w:rPr>
                <w:rFonts w:hint="eastAsia"/>
                <w:sz w:val="30"/>
                <w:szCs w:val="30"/>
              </w:rPr>
              <w:t xml:space="preserve"> </w:t>
            </w:r>
            <w:r>
              <w:rPr>
                <w:rFonts w:hint="eastAsia" w:ascii="宋体" w:hAnsi="宋体" w:eastAsia="宋体"/>
                <w:sz w:val="24"/>
              </w:rPr>
              <w:t>序号</w:t>
            </w:r>
          </w:p>
        </w:tc>
        <w:tc>
          <w:tcPr>
            <w:tcW w:w="48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sz w:val="24"/>
              </w:rPr>
            </w:pPr>
            <w:r>
              <w:rPr>
                <w:rFonts w:hint="eastAsia" w:ascii="宋体" w:hAnsi="宋体"/>
                <w:sz w:val="24"/>
                <w:lang w:eastAsia="zh-CN"/>
              </w:rPr>
              <w:t>纤维</w:t>
            </w:r>
            <w:r>
              <w:rPr>
                <w:rFonts w:hint="eastAsia" w:ascii="宋体" w:hAnsi="宋体" w:eastAsia="宋体"/>
                <w:sz w:val="24"/>
              </w:rPr>
              <w:t>规格</w:t>
            </w:r>
          </w:p>
        </w:tc>
        <w:tc>
          <w:tcPr>
            <w:tcW w:w="197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sz w:val="24"/>
              </w:rPr>
            </w:pPr>
            <w:r>
              <w:rPr>
                <w:rFonts w:hint="eastAsia" w:ascii="宋体" w:hAnsi="宋体" w:eastAsia="宋体"/>
                <w:sz w:val="24"/>
              </w:rPr>
              <w:t>数量（Kg）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 w:val="24"/>
              </w:rPr>
            </w:pPr>
            <w:r>
              <w:rPr>
                <w:rFonts w:hint="eastAsia" w:ascii="宋体" w:hAnsi="宋体" w:eastAsia="宋体"/>
                <w:sz w:val="24"/>
              </w:rPr>
              <w:t>1</w:t>
            </w:r>
          </w:p>
        </w:tc>
        <w:tc>
          <w:tcPr>
            <w:tcW w:w="487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sz w:val="24"/>
                <w:lang w:eastAsia="zh-CN"/>
              </w:rPr>
            </w:pPr>
            <w:r>
              <w:rPr>
                <w:rFonts w:hint="eastAsia" w:ascii="宋体" w:hAnsi="宋体"/>
                <w:sz w:val="24"/>
                <w:lang w:val="en-US" w:eastAsia="zh-CN"/>
              </w:rPr>
              <w:t>F-12纤维（规格杂、标识不清）</w:t>
            </w:r>
          </w:p>
        </w:tc>
        <w:tc>
          <w:tcPr>
            <w:tcW w:w="197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sz w:val="24"/>
                <w:lang w:eastAsia="zh-CN"/>
              </w:rPr>
            </w:pPr>
            <w:r>
              <w:rPr>
                <w:rFonts w:hint="eastAsia" w:ascii="宋体" w:hAnsi="宋体"/>
                <w:sz w:val="24"/>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sz w:val="24"/>
                <w:lang w:eastAsia="zh-CN"/>
              </w:rPr>
            </w:pPr>
            <w:r>
              <w:rPr>
                <w:rFonts w:hint="eastAsia" w:ascii="宋体" w:hAnsi="宋体"/>
                <w:sz w:val="24"/>
                <w:lang w:val="en-US" w:eastAsia="zh-CN"/>
              </w:rPr>
              <w:t>2</w:t>
            </w:r>
          </w:p>
        </w:tc>
        <w:tc>
          <w:tcPr>
            <w:tcW w:w="487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sz w:val="24"/>
                <w:lang w:eastAsia="zh-CN"/>
              </w:rPr>
            </w:pPr>
            <w:r>
              <w:rPr>
                <w:rFonts w:hint="eastAsia" w:ascii="宋体" w:hAnsi="宋体"/>
                <w:sz w:val="24"/>
                <w:lang w:val="en-US" w:eastAsia="zh-CN"/>
              </w:rPr>
              <w:t>F-12纤维（散丝，规格杂、标识不清）</w:t>
            </w:r>
          </w:p>
        </w:tc>
        <w:tc>
          <w:tcPr>
            <w:tcW w:w="197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sz w:val="24"/>
                <w:lang w:val="en-US" w:eastAsia="zh-CN"/>
              </w:rPr>
            </w:pPr>
            <w:r>
              <w:rPr>
                <w:rFonts w:hint="eastAsia" w:ascii="宋体" w:hAnsi="宋体"/>
                <w:sz w:val="24"/>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 w:val="24"/>
              </w:rPr>
            </w:pPr>
            <w:r>
              <w:rPr>
                <w:rFonts w:hint="eastAsia" w:ascii="宋体" w:hAnsi="宋体" w:eastAsia="宋体"/>
                <w:sz w:val="24"/>
              </w:rPr>
              <w:t>　</w:t>
            </w:r>
          </w:p>
        </w:tc>
        <w:tc>
          <w:tcPr>
            <w:tcW w:w="48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sz w:val="24"/>
              </w:rPr>
            </w:pPr>
            <w:r>
              <w:rPr>
                <w:rFonts w:hint="eastAsia" w:ascii="宋体" w:hAnsi="宋体" w:eastAsia="宋体"/>
                <w:sz w:val="24"/>
              </w:rPr>
              <w:t>合计（Kg）</w:t>
            </w:r>
          </w:p>
        </w:tc>
        <w:tc>
          <w:tcPr>
            <w:tcW w:w="197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sz w:val="24"/>
                <w:lang w:eastAsia="zh-CN"/>
              </w:rPr>
            </w:pPr>
            <w:r>
              <w:rPr>
                <w:rFonts w:hint="eastAsia" w:ascii="宋体" w:hAnsi="宋体"/>
                <w:sz w:val="24"/>
                <w:lang w:val="en-US" w:eastAsia="zh-CN"/>
              </w:rPr>
              <w:t>1200</w:t>
            </w:r>
          </w:p>
        </w:tc>
      </w:tr>
    </w:tbl>
    <w:p>
      <w:pPr>
        <w:rPr>
          <w:rFonts w:hint="eastAsia"/>
          <w:sz w:val="30"/>
          <w:szCs w:val="30"/>
          <w:lang w:val="en-US" w:eastAsia="zh-CN"/>
        </w:rPr>
      </w:pPr>
      <w:r>
        <w:rPr>
          <w:rFonts w:hint="eastAsia"/>
          <w:sz w:val="30"/>
          <w:szCs w:val="30"/>
          <w:lang w:val="en-US" w:eastAsia="zh-CN"/>
        </w:rPr>
        <w:t xml:space="preserve">    </w:t>
      </w:r>
    </w:p>
    <w:p>
      <w:pPr>
        <w:rPr>
          <w:sz w:val="30"/>
          <w:szCs w:val="30"/>
        </w:rPr>
      </w:pPr>
      <w:r>
        <w:rPr>
          <w:rFonts w:hint="eastAsia"/>
          <w:sz w:val="30"/>
          <w:szCs w:val="30"/>
          <w:lang w:val="en-US" w:eastAsia="zh-CN"/>
        </w:rPr>
        <w:t xml:space="preserve">    </w:t>
      </w:r>
      <w:r>
        <w:rPr>
          <w:rFonts w:hint="eastAsia"/>
          <w:sz w:val="30"/>
          <w:szCs w:val="30"/>
        </w:rPr>
        <w:t>标书邮寄地址：呼和浩特市</w:t>
      </w:r>
      <w:r>
        <w:rPr>
          <w:rFonts w:hint="eastAsia"/>
          <w:sz w:val="30"/>
          <w:szCs w:val="30"/>
          <w:lang w:eastAsia="zh-CN"/>
        </w:rPr>
        <w:t>新城区鸿盛工业园区航天科工</w:t>
      </w:r>
      <w:r>
        <w:rPr>
          <w:rFonts w:hint="eastAsia"/>
          <w:sz w:val="30"/>
          <w:szCs w:val="30"/>
        </w:rPr>
        <w:t xml:space="preserve"> </w:t>
      </w:r>
      <w:r>
        <w:rPr>
          <w:rFonts w:hint="eastAsia"/>
          <w:sz w:val="30"/>
          <w:szCs w:val="30"/>
          <w:lang w:eastAsia="zh-CN"/>
        </w:rPr>
        <w:t>郝晓磊</w:t>
      </w:r>
      <w:r>
        <w:rPr>
          <w:rFonts w:hint="eastAsia"/>
          <w:sz w:val="30"/>
          <w:szCs w:val="30"/>
        </w:rPr>
        <w:t>（</w:t>
      </w:r>
      <w:r>
        <w:rPr>
          <w:rFonts w:hint="eastAsia"/>
          <w:sz w:val="30"/>
          <w:szCs w:val="30"/>
          <w:lang w:val="en-US" w:eastAsia="zh-CN"/>
        </w:rPr>
        <w:t>18147111634</w:t>
      </w:r>
      <w:r>
        <w:rPr>
          <w:rFonts w:hint="eastAsia"/>
          <w:sz w:val="30"/>
          <w:szCs w:val="30"/>
        </w:rPr>
        <w:t>）收</w:t>
      </w:r>
    </w:p>
    <w:p>
      <w:pPr>
        <w:rPr>
          <w:sz w:val="30"/>
          <w:szCs w:val="30"/>
        </w:rPr>
      </w:pPr>
      <w:r>
        <w:rPr>
          <w:rFonts w:hint="eastAsia"/>
          <w:sz w:val="30"/>
          <w:szCs w:val="30"/>
          <w:lang w:val="en-US" w:eastAsia="zh-CN"/>
        </w:rPr>
        <w:t xml:space="preserve">    </w:t>
      </w:r>
      <w:r>
        <w:rPr>
          <w:rFonts w:hint="eastAsia"/>
          <w:sz w:val="30"/>
          <w:szCs w:val="30"/>
        </w:rPr>
        <w:t>公示时间：202103</w:t>
      </w:r>
      <w:r>
        <w:rPr>
          <w:rFonts w:hint="eastAsia"/>
          <w:sz w:val="30"/>
          <w:szCs w:val="30"/>
          <w:lang w:val="en-US" w:eastAsia="zh-CN"/>
        </w:rPr>
        <w:t>24</w:t>
      </w:r>
      <w:r>
        <w:rPr>
          <w:rFonts w:hint="eastAsia"/>
          <w:sz w:val="30"/>
          <w:szCs w:val="30"/>
        </w:rPr>
        <w:t>--202103</w:t>
      </w:r>
      <w:r>
        <w:rPr>
          <w:rFonts w:hint="eastAsia"/>
          <w:sz w:val="30"/>
          <w:szCs w:val="30"/>
          <w:lang w:val="en-US" w:eastAsia="zh-CN"/>
        </w:rPr>
        <w:t>31</w:t>
      </w:r>
    </w:p>
    <w:p>
      <w:pPr>
        <w:ind w:firstLine="600" w:firstLineChars="200"/>
        <w:rPr>
          <w:sz w:val="30"/>
          <w:szCs w:val="30"/>
        </w:rPr>
      </w:pPr>
      <w:r>
        <w:rPr>
          <w:rFonts w:hint="eastAsia"/>
          <w:sz w:val="30"/>
          <w:szCs w:val="30"/>
        </w:rPr>
        <w:t>联系电话：</w:t>
      </w:r>
      <w:r>
        <w:rPr>
          <w:rFonts w:hint="eastAsia"/>
          <w:sz w:val="30"/>
          <w:szCs w:val="30"/>
          <w:lang w:eastAsia="zh-CN"/>
        </w:rPr>
        <w:t>郝晓磊</w:t>
      </w:r>
      <w:r>
        <w:rPr>
          <w:rFonts w:hint="eastAsia"/>
          <w:sz w:val="30"/>
          <w:szCs w:val="30"/>
          <w:lang w:val="en-US" w:eastAsia="zh-CN"/>
        </w:rPr>
        <w:t xml:space="preserve">  18147111634</w:t>
      </w:r>
      <w:r>
        <w:rPr>
          <w:rFonts w:hint="eastAsia"/>
          <w:sz w:val="30"/>
          <w:szCs w:val="30"/>
        </w:rPr>
        <w:t xml:space="preserve">   </w:t>
      </w:r>
      <w:bookmarkStart w:id="0" w:name="_GoBack"/>
      <w:bookmarkEnd w:id="0"/>
      <w:r>
        <w:rPr>
          <w:rFonts w:hint="eastAsia"/>
          <w:sz w:val="30"/>
          <w:szCs w:val="30"/>
        </w:rPr>
        <w:t xml:space="preserve">  </w:t>
      </w:r>
    </w:p>
    <w:p>
      <w:pPr>
        <w:ind w:firstLine="600" w:firstLineChars="200"/>
        <w:rPr>
          <w:sz w:val="30"/>
          <w:szCs w:val="30"/>
        </w:rPr>
      </w:pPr>
      <w:r>
        <w:rPr>
          <w:rFonts w:hint="eastAsia"/>
          <w:sz w:val="30"/>
          <w:szCs w:val="30"/>
        </w:rPr>
        <w:t>监督电话：王丽玲</w:t>
      </w:r>
      <w:r>
        <w:rPr>
          <w:rFonts w:hint="eastAsia"/>
          <w:sz w:val="30"/>
          <w:szCs w:val="30"/>
          <w:lang w:val="en-US" w:eastAsia="zh-CN"/>
        </w:rPr>
        <w:t xml:space="preserve">  </w:t>
      </w:r>
      <w:r>
        <w:rPr>
          <w:rFonts w:hint="eastAsia"/>
          <w:sz w:val="30"/>
          <w:szCs w:val="30"/>
        </w:rPr>
        <w:t>15354864057</w:t>
      </w:r>
    </w:p>
    <w:p>
      <w:pPr>
        <w:rPr>
          <w:sz w:val="30"/>
          <w:szCs w:val="30"/>
        </w:rPr>
      </w:pPr>
    </w:p>
    <w:p>
      <w:pPr>
        <w:ind w:firstLine="2100" w:firstLineChars="700"/>
        <w:rPr>
          <w:sz w:val="30"/>
          <w:szCs w:val="30"/>
        </w:rPr>
      </w:pPr>
      <w:r>
        <w:rPr>
          <w:rFonts w:hint="eastAsia"/>
          <w:sz w:val="30"/>
          <w:szCs w:val="30"/>
        </w:rPr>
        <w:t>内蒙古河西航天科技发展有限公司市场营销部</w:t>
      </w:r>
    </w:p>
    <w:p>
      <w:pPr>
        <w:wordWrap w:val="0"/>
        <w:ind w:right="600" w:firstLine="3600" w:firstLineChars="1200"/>
        <w:rPr>
          <w:sz w:val="28"/>
          <w:szCs w:val="28"/>
        </w:rPr>
      </w:pPr>
      <w:r>
        <w:rPr>
          <w:rFonts w:hint="eastAsia"/>
          <w:sz w:val="30"/>
          <w:szCs w:val="30"/>
        </w:rPr>
        <w:t>二〇二一年三月</w:t>
      </w:r>
      <w:r>
        <w:rPr>
          <w:rFonts w:hint="eastAsia"/>
          <w:sz w:val="30"/>
          <w:szCs w:val="30"/>
          <w:lang w:eastAsia="zh-CN"/>
        </w:rPr>
        <w:t>贰拾叁</w:t>
      </w:r>
      <w:r>
        <w:rPr>
          <w:rFonts w:hint="eastAsia"/>
          <w:sz w:val="30"/>
          <w:szCs w:val="3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508BF"/>
    <w:rsid w:val="000637A6"/>
    <w:rsid w:val="000E1420"/>
    <w:rsid w:val="000F51B9"/>
    <w:rsid w:val="001874B9"/>
    <w:rsid w:val="001925CE"/>
    <w:rsid w:val="001B2222"/>
    <w:rsid w:val="002A41BB"/>
    <w:rsid w:val="00411B18"/>
    <w:rsid w:val="00587AC6"/>
    <w:rsid w:val="005B0E83"/>
    <w:rsid w:val="0062517A"/>
    <w:rsid w:val="006429C3"/>
    <w:rsid w:val="00654338"/>
    <w:rsid w:val="007322FC"/>
    <w:rsid w:val="00775E2B"/>
    <w:rsid w:val="008F2AF1"/>
    <w:rsid w:val="009508BF"/>
    <w:rsid w:val="009F4DB8"/>
    <w:rsid w:val="00A63F52"/>
    <w:rsid w:val="00AE6930"/>
    <w:rsid w:val="00B73701"/>
    <w:rsid w:val="00BF0A08"/>
    <w:rsid w:val="00BF5353"/>
    <w:rsid w:val="00CE31DE"/>
    <w:rsid w:val="00CF15A0"/>
    <w:rsid w:val="00D0007A"/>
    <w:rsid w:val="00DF6CAF"/>
    <w:rsid w:val="00EA4B03"/>
    <w:rsid w:val="00F57DA9"/>
    <w:rsid w:val="05EF6AC9"/>
    <w:rsid w:val="064F2365"/>
    <w:rsid w:val="06BF391E"/>
    <w:rsid w:val="06F44178"/>
    <w:rsid w:val="0D0844ED"/>
    <w:rsid w:val="0D313C33"/>
    <w:rsid w:val="0D706F9B"/>
    <w:rsid w:val="0E4C788F"/>
    <w:rsid w:val="0EEB6487"/>
    <w:rsid w:val="14576EEE"/>
    <w:rsid w:val="1A37660E"/>
    <w:rsid w:val="1C8A35E0"/>
    <w:rsid w:val="1E5A3446"/>
    <w:rsid w:val="1EB21CEB"/>
    <w:rsid w:val="23395957"/>
    <w:rsid w:val="26F356F3"/>
    <w:rsid w:val="326C4235"/>
    <w:rsid w:val="328F2182"/>
    <w:rsid w:val="354F1D05"/>
    <w:rsid w:val="39CF2763"/>
    <w:rsid w:val="3DA75332"/>
    <w:rsid w:val="483B158F"/>
    <w:rsid w:val="4E6C2C0F"/>
    <w:rsid w:val="55016A04"/>
    <w:rsid w:val="66293129"/>
    <w:rsid w:val="6A7711BA"/>
    <w:rsid w:val="6BEA0C73"/>
    <w:rsid w:val="6CFF105E"/>
    <w:rsid w:val="6FFB3A44"/>
    <w:rsid w:val="741B6E02"/>
    <w:rsid w:val="754045EC"/>
    <w:rsid w:val="757302BE"/>
    <w:rsid w:val="782A6645"/>
    <w:rsid w:val="792451CB"/>
    <w:rsid w:val="7AB001D5"/>
    <w:rsid w:val="7BEC21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102</Words>
  <Characters>584</Characters>
  <Lines>4</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2021-03-04T05:44:00Z</dcterms:created>
  <dc:creator>X</dc:creator>
  <cp:lastModifiedBy>wang</cp:lastModifiedBy>
  <dcterms:modified xsi:type="dcterms:W3CDTF">2021-03-23T08:23:00Z</dcterms:modified>
  <dc:title>公  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